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F7" w:rsidRDefault="001129F7" w:rsidP="001129F7">
      <w:pPr>
        <w:spacing w:line="620" w:lineRule="exact"/>
        <w:rPr>
          <w:rFonts w:ascii="黑体" w:eastAsia="黑体" w:hint="eastAsia"/>
          <w:sz w:val="36"/>
          <w:szCs w:val="36"/>
        </w:rPr>
      </w:pPr>
      <w:r>
        <w:rPr>
          <w:rFonts w:ascii="宋体" w:hAnsi="宋体" w:hint="eastAsia"/>
          <w:color w:val="000000"/>
          <w:sz w:val="24"/>
        </w:rPr>
        <w:t>附件</w:t>
      </w:r>
      <w:r>
        <w:rPr>
          <w:rFonts w:ascii="宋体" w:hAnsi="宋体"/>
          <w:color w:val="000000"/>
          <w:sz w:val="24"/>
        </w:rPr>
        <w:t>：</w:t>
      </w:r>
    </w:p>
    <w:p w:rsidR="001129F7" w:rsidRDefault="001129F7" w:rsidP="001129F7">
      <w:pPr>
        <w:spacing w:beforeLines="50" w:afterLines="50" w:line="62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广东外语外贸大学南国商学院</w:t>
      </w:r>
    </w:p>
    <w:p w:rsidR="001129F7" w:rsidRDefault="001129F7" w:rsidP="001129F7">
      <w:pPr>
        <w:spacing w:beforeLines="50" w:afterLines="50" w:line="620" w:lineRule="exact"/>
        <w:jc w:val="center"/>
        <w:rPr>
          <w:rFonts w:ascii="黑体" w:eastAsia="黑体"/>
          <w:sz w:val="36"/>
          <w:szCs w:val="28"/>
        </w:rPr>
      </w:pPr>
      <w:r>
        <w:rPr>
          <w:rFonts w:ascii="黑体" w:eastAsia="黑体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14—</w:t>
      </w:r>
      <w:r>
        <w:rPr>
          <w:rFonts w:ascii="黑体" w:eastAsia="黑体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15学年教学信</w:t>
      </w:r>
      <w:r>
        <w:rPr>
          <w:rFonts w:ascii="黑体" w:eastAsia="黑体" w:hint="eastAsia"/>
          <w:sz w:val="36"/>
          <w:szCs w:val="28"/>
        </w:rPr>
        <w:t>息员推荐汇总表</w:t>
      </w:r>
    </w:p>
    <w:p w:rsidR="001129F7" w:rsidRDefault="001129F7" w:rsidP="001129F7">
      <w:pPr>
        <w:spacing w:line="520" w:lineRule="exact"/>
        <w:ind w:firstLineChars="300" w:firstLine="840"/>
        <w:rPr>
          <w:rFonts w:ascii="仿宋_GB2312" w:eastAsia="仿宋_GB2312"/>
          <w:sz w:val="28"/>
        </w:rPr>
      </w:pPr>
      <w:r>
        <w:rPr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推荐单位：（盖章）           </w:t>
      </w:r>
    </w:p>
    <w:p w:rsidR="001129F7" w:rsidRDefault="001129F7" w:rsidP="001129F7">
      <w:pPr>
        <w:spacing w:line="520" w:lineRule="exact"/>
        <w:ind w:firstLineChars="300" w:firstLine="84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联系老师：                  　联系电话：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17"/>
        <w:gridCol w:w="1517"/>
        <w:gridCol w:w="1058"/>
        <w:gridCol w:w="771"/>
        <w:gridCol w:w="1397"/>
        <w:gridCol w:w="1296"/>
        <w:gridCol w:w="1504"/>
      </w:tblGrid>
      <w:tr w:rsidR="001129F7" w:rsidTr="00C74AC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年 级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ind w:left="108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专业班级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姓 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性 别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手 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7" w:rsidRDefault="001129F7" w:rsidP="00C74ACA">
            <w:pPr>
              <w:jc w:val="center"/>
              <w:rPr>
                <w:rFonts w:ascii="黑体" w:eastAsia="黑体" w:hint="eastAsia"/>
                <w:bCs/>
                <w:sz w:val="24"/>
              </w:rPr>
            </w:pPr>
          </w:p>
          <w:p w:rsidR="001129F7" w:rsidRDefault="001129F7" w:rsidP="00C74AC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QQ号码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备 注</w:t>
            </w:r>
          </w:p>
        </w:tc>
      </w:tr>
      <w:tr w:rsidR="001129F7" w:rsidTr="00C74AC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7" w:rsidRDefault="001129F7" w:rsidP="00C74ACA">
            <w:pPr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组长</w:t>
            </w:r>
          </w:p>
        </w:tc>
      </w:tr>
      <w:tr w:rsidR="001129F7" w:rsidTr="00C74AC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7" w:rsidRDefault="001129F7" w:rsidP="00C74ACA">
            <w:pPr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</w:rPr>
              <w:t>年级组长</w:t>
            </w:r>
          </w:p>
        </w:tc>
      </w:tr>
      <w:tr w:rsidR="001129F7" w:rsidTr="00C74AC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7" w:rsidRDefault="001129F7" w:rsidP="00C74ACA">
            <w:pPr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年级组长</w:t>
            </w:r>
          </w:p>
        </w:tc>
      </w:tr>
      <w:tr w:rsidR="001129F7" w:rsidTr="00C74AC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7" w:rsidRDefault="001129F7" w:rsidP="00C74ACA">
            <w:pPr>
              <w:spacing w:line="5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</w:rPr>
              <w:t>年级组长</w:t>
            </w:r>
          </w:p>
        </w:tc>
      </w:tr>
      <w:tr w:rsidR="001129F7" w:rsidTr="00C74AC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7" w:rsidRDefault="001129F7" w:rsidP="00C74ACA">
            <w:pPr>
              <w:spacing w:line="5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</w:rPr>
              <w:t>年级组长</w:t>
            </w:r>
          </w:p>
        </w:tc>
      </w:tr>
      <w:tr w:rsidR="001129F7" w:rsidTr="00C74AC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Times New Roman"/>
              </w:rPr>
            </w:pPr>
            <w:r>
              <w:rPr>
                <w:rFonts w:ascii="黑体" w:eastAsia="黑体" w:hint="eastAsia"/>
                <w:bCs/>
                <w:sz w:val="24"/>
              </w:rPr>
              <w:t>教学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信息员</w:t>
            </w:r>
          </w:p>
        </w:tc>
      </w:tr>
      <w:tr w:rsidR="001129F7" w:rsidTr="00C74AC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教学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信息员</w:t>
            </w:r>
          </w:p>
        </w:tc>
      </w:tr>
      <w:tr w:rsidR="001129F7" w:rsidTr="00C74AC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教学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信息员</w:t>
            </w:r>
          </w:p>
        </w:tc>
      </w:tr>
      <w:tr w:rsidR="001129F7" w:rsidTr="00C74AC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7" w:rsidRDefault="001129F7" w:rsidP="00C74ACA">
            <w:pPr>
              <w:pStyle w:val="a3"/>
              <w:autoSpaceDE/>
              <w:adjustRightInd/>
              <w:spacing w:line="5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教学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信息员</w:t>
            </w:r>
          </w:p>
        </w:tc>
      </w:tr>
    </w:tbl>
    <w:p w:rsidR="001129F7" w:rsidRDefault="001129F7" w:rsidP="001129F7">
      <w:pPr>
        <w:spacing w:line="520" w:lineRule="exact"/>
        <w:ind w:firstLineChars="200" w:firstLine="420"/>
        <w:rPr>
          <w:rFonts w:hint="eastAsia"/>
          <w:sz w:val="28"/>
        </w:rPr>
      </w:pPr>
      <w:r>
        <w:rPr>
          <w:rFonts w:hint="eastAsia"/>
          <w:szCs w:val="21"/>
        </w:rPr>
        <w:t>备注：此表可根据需要进行调整。</w:t>
      </w:r>
    </w:p>
    <w:p w:rsidR="000E6B7A" w:rsidRPr="001129F7" w:rsidRDefault="000E6B7A"/>
    <w:sectPr w:rsidR="000E6B7A" w:rsidRPr="001129F7" w:rsidSect="000E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9F7"/>
    <w:rsid w:val="000E6B7A"/>
    <w:rsid w:val="001129F7"/>
    <w:rsid w:val="008C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sid w:val="001129F7"/>
    <w:rPr>
      <w:rFonts w:ascii="宋体" w:hAnsi="Times New Roman"/>
      <w:sz w:val="28"/>
      <w:szCs w:val="28"/>
    </w:rPr>
  </w:style>
  <w:style w:type="paragraph" w:styleId="a3">
    <w:name w:val="Date"/>
    <w:basedOn w:val="a"/>
    <w:next w:val="a"/>
    <w:link w:val="Char"/>
    <w:rsid w:val="001129F7"/>
    <w:pPr>
      <w:autoSpaceDE w:val="0"/>
      <w:autoSpaceDN w:val="0"/>
      <w:adjustRightInd w:val="0"/>
    </w:pPr>
    <w:rPr>
      <w:rFonts w:ascii="宋体" w:eastAsiaTheme="minorEastAsia" w:cstheme="minorBidi"/>
      <w:sz w:val="28"/>
      <w:szCs w:val="28"/>
    </w:rPr>
  </w:style>
  <w:style w:type="character" w:customStyle="1" w:styleId="Char1">
    <w:name w:val="日期 Char1"/>
    <w:basedOn w:val="a0"/>
    <w:link w:val="a3"/>
    <w:uiPriority w:val="99"/>
    <w:semiHidden/>
    <w:rsid w:val="001129F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2014-10-16T02:20:00Z</dcterms:created>
  <dcterms:modified xsi:type="dcterms:W3CDTF">2014-10-16T02:21:00Z</dcterms:modified>
</cp:coreProperties>
</file>